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53CB" w14:textId="77777777" w:rsidR="003F5FC6" w:rsidRDefault="001F3769" w:rsidP="00230A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DIPLOMATINĖS TARNYBOS MENTORYSTĖS PROGRAMA</w:t>
      </w:r>
    </w:p>
    <w:p w14:paraId="7E284206" w14:textId="77777777" w:rsidR="003F5FC6" w:rsidRDefault="003F5FC6" w:rsidP="00230A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9D19E" w14:textId="77777777" w:rsidR="00506B47" w:rsidRDefault="003F5FC6" w:rsidP="00230AE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FC6">
        <w:rPr>
          <w:rFonts w:ascii="Times New Roman" w:hAnsi="Times New Roman" w:cs="Times New Roman"/>
          <w:sz w:val="24"/>
          <w:szCs w:val="24"/>
        </w:rPr>
        <w:t>Užsienio reikalų</w:t>
      </w:r>
      <w:r>
        <w:rPr>
          <w:rFonts w:ascii="Times New Roman" w:hAnsi="Times New Roman" w:cs="Times New Roman"/>
          <w:sz w:val="24"/>
          <w:szCs w:val="24"/>
        </w:rPr>
        <w:t xml:space="preserve"> ministerijos (toliau </w:t>
      </w:r>
      <w:r w:rsidR="00A05916">
        <w:rPr>
          <w:rFonts w:ascii="Calibri" w:hAnsi="Calibri" w:cs="Calibri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ministerija)</w:t>
      </w:r>
      <w:r w:rsidRPr="003F5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mentorystės programa  skirta </w:t>
      </w:r>
      <w:r w:rsidRPr="003F5FC6">
        <w:rPr>
          <w:rFonts w:ascii="Times New Roman" w:hAnsi="Times New Roman" w:cs="Times New Roman"/>
          <w:sz w:val="24"/>
          <w:szCs w:val="24"/>
        </w:rPr>
        <w:t xml:space="preserve">sudaryti palankesnes sąlygas </w:t>
      </w:r>
      <w:r w:rsidR="00A8637A">
        <w:rPr>
          <w:rFonts w:ascii="Times New Roman" w:hAnsi="Times New Roman" w:cs="Times New Roman"/>
          <w:sz w:val="24"/>
          <w:szCs w:val="24"/>
        </w:rPr>
        <w:t xml:space="preserve">esamiems ir buvusiems </w:t>
      </w:r>
      <w:r w:rsidRPr="003F5FC6">
        <w:rPr>
          <w:rFonts w:ascii="Times New Roman" w:hAnsi="Times New Roman" w:cs="Times New Roman"/>
          <w:sz w:val="24"/>
          <w:szCs w:val="24"/>
        </w:rPr>
        <w:t>ministerijos darbuotojams  dal</w:t>
      </w:r>
      <w:r w:rsidR="00D93654">
        <w:rPr>
          <w:rFonts w:ascii="Times New Roman" w:hAnsi="Times New Roman" w:cs="Times New Roman"/>
          <w:sz w:val="24"/>
          <w:szCs w:val="24"/>
        </w:rPr>
        <w:t>in</w:t>
      </w:r>
      <w:r w:rsidRPr="003F5FC6">
        <w:rPr>
          <w:rFonts w:ascii="Times New Roman" w:hAnsi="Times New Roman" w:cs="Times New Roman"/>
          <w:sz w:val="24"/>
          <w:szCs w:val="24"/>
        </w:rPr>
        <w:t>tis įgyta profesine patirtimi ir žiniomis su Lietuvos aukšt</w:t>
      </w:r>
      <w:r>
        <w:rPr>
          <w:rFonts w:ascii="Times New Roman" w:hAnsi="Times New Roman" w:cs="Times New Roman"/>
          <w:sz w:val="24"/>
          <w:szCs w:val="24"/>
        </w:rPr>
        <w:t xml:space="preserve">ųjų mokyklų studentais </w:t>
      </w:r>
      <w:r w:rsidR="00A05916">
        <w:rPr>
          <w:rFonts w:ascii="Times New Roman" w:hAnsi="Times New Roman" w:cs="Times New Roman"/>
          <w:sz w:val="24"/>
          <w:szCs w:val="24"/>
        </w:rPr>
        <w:t xml:space="preserve">bei </w:t>
      </w:r>
      <w:r w:rsidRPr="003F5FC6">
        <w:rPr>
          <w:rFonts w:ascii="Times New Roman" w:hAnsi="Times New Roman" w:cs="Times New Roman"/>
          <w:sz w:val="24"/>
          <w:szCs w:val="24"/>
        </w:rPr>
        <w:t>Lietuvos Respublikos piliečiais, studijuojančiais užsienio valstybių aukštosiose mokyklose</w:t>
      </w:r>
      <w:r w:rsidR="00A05916">
        <w:rPr>
          <w:rFonts w:ascii="Times New Roman" w:hAnsi="Times New Roman" w:cs="Times New Roman"/>
          <w:sz w:val="24"/>
          <w:szCs w:val="24"/>
        </w:rPr>
        <w:t>,</w:t>
      </w:r>
      <w:r w:rsidR="00A8637A">
        <w:rPr>
          <w:rFonts w:ascii="Times New Roman" w:hAnsi="Times New Roman" w:cs="Times New Roman"/>
          <w:sz w:val="24"/>
          <w:szCs w:val="24"/>
        </w:rPr>
        <w:t xml:space="preserve"> ir taip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C6">
        <w:rPr>
          <w:rFonts w:ascii="Times New Roman" w:hAnsi="Times New Roman" w:cs="Times New Roman"/>
          <w:sz w:val="24"/>
          <w:szCs w:val="24"/>
        </w:rPr>
        <w:t xml:space="preserve"> prisid</w:t>
      </w:r>
      <w:r w:rsidR="00A8637A">
        <w:rPr>
          <w:rFonts w:ascii="Times New Roman" w:hAnsi="Times New Roman" w:cs="Times New Roman"/>
          <w:sz w:val="24"/>
          <w:szCs w:val="24"/>
        </w:rPr>
        <w:t>ėti</w:t>
      </w:r>
      <w:r w:rsidRPr="003F5FC6">
        <w:rPr>
          <w:rFonts w:ascii="Times New Roman" w:hAnsi="Times New Roman" w:cs="Times New Roman"/>
          <w:sz w:val="24"/>
          <w:szCs w:val="24"/>
        </w:rPr>
        <w:t xml:space="preserve"> prie </w:t>
      </w:r>
      <w:r w:rsidR="00506B47">
        <w:rPr>
          <w:rFonts w:ascii="Times New Roman" w:hAnsi="Times New Roman" w:cs="Times New Roman"/>
          <w:sz w:val="24"/>
          <w:szCs w:val="24"/>
        </w:rPr>
        <w:t xml:space="preserve">bendradarbiavimo su Lietuvos aukštosiomis mokyklomis stiprinimo, </w:t>
      </w:r>
      <w:r w:rsidRPr="003F5FC6">
        <w:rPr>
          <w:rFonts w:ascii="Times New Roman" w:hAnsi="Times New Roman" w:cs="Times New Roman"/>
          <w:sz w:val="24"/>
          <w:szCs w:val="24"/>
        </w:rPr>
        <w:t xml:space="preserve">diplomatinės tarnybos atvirumo </w:t>
      </w:r>
      <w:r w:rsidR="00A8637A">
        <w:rPr>
          <w:rFonts w:ascii="Times New Roman" w:hAnsi="Times New Roman" w:cs="Times New Roman"/>
          <w:sz w:val="24"/>
          <w:szCs w:val="24"/>
        </w:rPr>
        <w:t>ir</w:t>
      </w:r>
      <w:r w:rsidRPr="003F5FC6">
        <w:rPr>
          <w:rFonts w:ascii="Times New Roman" w:hAnsi="Times New Roman" w:cs="Times New Roman"/>
          <w:sz w:val="24"/>
          <w:szCs w:val="24"/>
        </w:rPr>
        <w:t xml:space="preserve"> patrauklumo didinimo.</w:t>
      </w:r>
    </w:p>
    <w:p w14:paraId="016B9AE8" w14:textId="77777777" w:rsidR="00446F48" w:rsidRPr="00105EFB" w:rsidRDefault="00446F48" w:rsidP="00230AE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EFB">
        <w:rPr>
          <w:rFonts w:ascii="Times New Roman" w:hAnsi="Times New Roman" w:cs="Times New Roman"/>
          <w:sz w:val="24"/>
          <w:szCs w:val="24"/>
        </w:rPr>
        <w:t xml:space="preserve">Studentai, pageidaujantys </w:t>
      </w:r>
      <w:r>
        <w:rPr>
          <w:rFonts w:ascii="Times New Roman" w:hAnsi="Times New Roman" w:cs="Times New Roman"/>
          <w:sz w:val="24"/>
          <w:szCs w:val="24"/>
        </w:rPr>
        <w:t xml:space="preserve">turėti mentorių, </w:t>
      </w:r>
      <w:r w:rsidR="000651C9">
        <w:rPr>
          <w:rFonts w:ascii="Times New Roman" w:hAnsi="Times New Roman" w:cs="Times New Roman"/>
          <w:sz w:val="24"/>
          <w:szCs w:val="24"/>
        </w:rPr>
        <w:t xml:space="preserve">kviečiami </w:t>
      </w:r>
      <w:r>
        <w:rPr>
          <w:rFonts w:ascii="Times New Roman" w:hAnsi="Times New Roman" w:cs="Times New Roman"/>
          <w:sz w:val="24"/>
          <w:szCs w:val="24"/>
        </w:rPr>
        <w:t>elektronin</w:t>
      </w:r>
      <w:r w:rsidR="000651C9">
        <w:rPr>
          <w:rFonts w:ascii="Times New Roman" w:hAnsi="Times New Roman" w:cs="Times New Roman"/>
          <w:sz w:val="24"/>
          <w:szCs w:val="24"/>
        </w:rPr>
        <w:t xml:space="preserve">io </w:t>
      </w:r>
      <w:r>
        <w:rPr>
          <w:rFonts w:ascii="Times New Roman" w:hAnsi="Times New Roman" w:cs="Times New Roman"/>
          <w:sz w:val="24"/>
          <w:szCs w:val="24"/>
        </w:rPr>
        <w:t>pašt</w:t>
      </w:r>
      <w:r w:rsidR="000651C9">
        <w:rPr>
          <w:rFonts w:ascii="Times New Roman" w:hAnsi="Times New Roman" w:cs="Times New Roman"/>
          <w:sz w:val="24"/>
          <w:szCs w:val="24"/>
        </w:rPr>
        <w:t xml:space="preserve">o adresu </w:t>
      </w:r>
      <w:hyperlink r:id="rId11" w:history="1">
        <w:r w:rsidRPr="0070382E">
          <w:rPr>
            <w:rStyle w:val="Hipersaitas"/>
            <w:rFonts w:ascii="Times New Roman" w:hAnsi="Times New Roman" w:cs="Times New Roman"/>
            <w:sz w:val="24"/>
            <w:szCs w:val="24"/>
          </w:rPr>
          <w:t>mentoryste@urm.lt</w:t>
        </w:r>
      </w:hyperlink>
      <w:r w:rsidR="001A548F">
        <w:rPr>
          <w:rFonts w:ascii="Times New Roman" w:hAnsi="Times New Roman" w:cs="Times New Roman"/>
          <w:sz w:val="24"/>
          <w:szCs w:val="24"/>
        </w:rPr>
        <w:t xml:space="preserve"> </w:t>
      </w:r>
      <w:r w:rsidR="000651C9">
        <w:rPr>
          <w:rFonts w:ascii="Times New Roman" w:hAnsi="Times New Roman" w:cs="Times New Roman"/>
          <w:sz w:val="24"/>
          <w:szCs w:val="24"/>
        </w:rPr>
        <w:t xml:space="preserve">pateikti laisvos formos prašymą </w:t>
      </w:r>
      <w:r w:rsidR="00236F85">
        <w:rPr>
          <w:rFonts w:ascii="Times New Roman" w:hAnsi="Times New Roman" w:cs="Times New Roman"/>
          <w:sz w:val="24"/>
          <w:szCs w:val="24"/>
        </w:rPr>
        <w:t xml:space="preserve">iki 2022 m. gruodžio 2 d. </w:t>
      </w:r>
      <w:r w:rsidR="000651C9">
        <w:rPr>
          <w:rFonts w:ascii="Times New Roman" w:hAnsi="Times New Roman" w:cs="Times New Roman"/>
          <w:sz w:val="24"/>
          <w:szCs w:val="24"/>
        </w:rPr>
        <w:t xml:space="preserve">ir jame </w:t>
      </w:r>
      <w:r>
        <w:rPr>
          <w:rFonts w:ascii="Times New Roman" w:hAnsi="Times New Roman" w:cs="Times New Roman"/>
          <w:sz w:val="24"/>
          <w:szCs w:val="24"/>
        </w:rPr>
        <w:t>nurody</w:t>
      </w:r>
      <w:r w:rsidR="001A548F"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z w:val="24"/>
          <w:szCs w:val="24"/>
        </w:rPr>
        <w:t xml:space="preserve">mentorystės tikslus, </w:t>
      </w:r>
      <w:r w:rsidR="000651C9">
        <w:rPr>
          <w:rFonts w:ascii="Times New Roman" w:hAnsi="Times New Roman" w:cs="Times New Roman"/>
          <w:sz w:val="24"/>
          <w:szCs w:val="24"/>
        </w:rPr>
        <w:t>1</w:t>
      </w:r>
      <w:r w:rsidR="00A05916">
        <w:rPr>
          <w:rFonts w:ascii="Times New Roman" w:hAnsi="Times New Roman" w:cs="Times New Roman"/>
          <w:sz w:val="24"/>
          <w:szCs w:val="24"/>
        </w:rPr>
        <w:t xml:space="preserve"> ar </w:t>
      </w:r>
      <w:r w:rsidR="000651C9">
        <w:rPr>
          <w:rFonts w:ascii="Times New Roman" w:hAnsi="Times New Roman" w:cs="Times New Roman"/>
          <w:sz w:val="24"/>
          <w:szCs w:val="24"/>
        </w:rPr>
        <w:t xml:space="preserve">2 pageidaujamas mentorystės </w:t>
      </w:r>
      <w:r w:rsidR="009123A3">
        <w:rPr>
          <w:rFonts w:ascii="Times New Roman" w:hAnsi="Times New Roman" w:cs="Times New Roman"/>
          <w:sz w:val="24"/>
          <w:szCs w:val="24"/>
        </w:rPr>
        <w:t>sri</w:t>
      </w:r>
      <w:r w:rsidR="00035DB4">
        <w:rPr>
          <w:rFonts w:ascii="Times New Roman" w:hAnsi="Times New Roman" w:cs="Times New Roman"/>
          <w:sz w:val="24"/>
          <w:szCs w:val="24"/>
        </w:rPr>
        <w:t>tis</w:t>
      </w:r>
      <w:r>
        <w:rPr>
          <w:rFonts w:ascii="Times New Roman" w:hAnsi="Times New Roman" w:cs="Times New Roman"/>
          <w:sz w:val="24"/>
          <w:szCs w:val="24"/>
        </w:rPr>
        <w:t>, pageidaujamą mentorystės trukmę</w:t>
      </w:r>
      <w:r w:rsidR="000651C9">
        <w:rPr>
          <w:rFonts w:ascii="Times New Roman" w:hAnsi="Times New Roman" w:cs="Times New Roman"/>
          <w:sz w:val="24"/>
          <w:szCs w:val="24"/>
        </w:rPr>
        <w:t xml:space="preserve"> </w:t>
      </w:r>
      <w:r w:rsidR="00A05916">
        <w:rPr>
          <w:rFonts w:ascii="Times New Roman" w:hAnsi="Times New Roman" w:cs="Times New Roman"/>
          <w:sz w:val="24"/>
          <w:szCs w:val="24"/>
        </w:rPr>
        <w:t>(</w:t>
      </w:r>
      <w:r w:rsidR="000651C9">
        <w:rPr>
          <w:rFonts w:ascii="Times New Roman" w:hAnsi="Times New Roman" w:cs="Times New Roman"/>
          <w:sz w:val="24"/>
          <w:szCs w:val="24"/>
        </w:rPr>
        <w:t>nuo 2 iki 6 mėnesių</w:t>
      </w:r>
      <w:r w:rsidR="00A05916">
        <w:rPr>
          <w:rFonts w:ascii="Times New Roman" w:hAnsi="Times New Roman" w:cs="Times New Roman"/>
          <w:sz w:val="24"/>
          <w:szCs w:val="24"/>
        </w:rPr>
        <w:t>), kartu</w:t>
      </w:r>
      <w:r w:rsidR="000651C9">
        <w:rPr>
          <w:rFonts w:ascii="Times New Roman" w:hAnsi="Times New Roman" w:cs="Times New Roman"/>
          <w:sz w:val="24"/>
          <w:szCs w:val="24"/>
        </w:rPr>
        <w:t xml:space="preserve"> p</w:t>
      </w:r>
      <w:r w:rsidR="003D2365">
        <w:rPr>
          <w:rFonts w:ascii="Times New Roman" w:hAnsi="Times New Roman" w:cs="Times New Roman"/>
          <w:sz w:val="24"/>
          <w:szCs w:val="24"/>
        </w:rPr>
        <w:t xml:space="preserve">ridėti </w:t>
      </w:r>
      <w:r w:rsidR="003D2365" w:rsidRPr="003865D8">
        <w:rPr>
          <w:rFonts w:ascii="Times New Roman" w:hAnsi="Times New Roman" w:cs="Times New Roman"/>
          <w:sz w:val="24"/>
          <w:szCs w:val="24"/>
        </w:rPr>
        <w:t xml:space="preserve">aukštosios mokyklos pažymą, patvirtinančią studijas aukštojoje mokykloje. </w:t>
      </w:r>
      <w:r>
        <w:rPr>
          <w:rFonts w:ascii="Times New Roman" w:hAnsi="Times New Roman" w:cs="Times New Roman"/>
          <w:sz w:val="24"/>
          <w:szCs w:val="24"/>
        </w:rPr>
        <w:t>Ministerija, įvertinusi gautą prašymą, informuos apie galimybę skirti mentorių.</w:t>
      </w:r>
    </w:p>
    <w:p w14:paraId="1822571A" w14:textId="77777777" w:rsidR="00230AE7" w:rsidRDefault="00230AE7" w:rsidP="00230AE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Rekomenduojama, kad mentorius ir ugdytinis </w:t>
      </w:r>
      <w:r w:rsidR="00D93654">
        <w:rPr>
          <w:rFonts w:ascii="Times New Roman" w:hAnsi="Times New Roman" w:cs="Times New Roman"/>
          <w:sz w:val="24"/>
          <w:szCs w:val="24"/>
        </w:rPr>
        <w:t xml:space="preserve">susitartų dėl </w:t>
      </w:r>
      <w:r>
        <w:rPr>
          <w:rFonts w:ascii="Times New Roman" w:hAnsi="Times New Roman" w:cs="Times New Roman"/>
          <w:sz w:val="24"/>
          <w:szCs w:val="24"/>
        </w:rPr>
        <w:t xml:space="preserve">mentorystės </w:t>
      </w:r>
      <w:r w:rsidR="00A05916">
        <w:rPr>
          <w:rFonts w:ascii="Times New Roman" w:hAnsi="Times New Roman" w:cs="Times New Roman"/>
          <w:sz w:val="24"/>
          <w:szCs w:val="24"/>
        </w:rPr>
        <w:t>tiksl</w:t>
      </w:r>
      <w:r w:rsidR="00D93654">
        <w:rPr>
          <w:rFonts w:ascii="Times New Roman" w:hAnsi="Times New Roman" w:cs="Times New Roman"/>
          <w:sz w:val="24"/>
          <w:szCs w:val="24"/>
        </w:rPr>
        <w:t>ų</w:t>
      </w:r>
      <w:r w:rsidR="00A05916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>klausim</w:t>
      </w:r>
      <w:r w:rsidR="00D93654">
        <w:rPr>
          <w:rFonts w:ascii="Times New Roman" w:hAnsi="Times New Roman" w:cs="Times New Roman"/>
          <w:sz w:val="24"/>
          <w:szCs w:val="24"/>
        </w:rPr>
        <w:t>ų</w:t>
      </w:r>
      <w:r w:rsidR="00A059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916">
        <w:rPr>
          <w:rFonts w:ascii="Times New Roman" w:hAnsi="Times New Roman" w:cs="Times New Roman"/>
          <w:sz w:val="24"/>
          <w:szCs w:val="24"/>
        </w:rPr>
        <w:t>dominanči</w:t>
      </w:r>
      <w:r w:rsidR="00D93654">
        <w:rPr>
          <w:rFonts w:ascii="Times New Roman" w:hAnsi="Times New Roman" w:cs="Times New Roman"/>
          <w:sz w:val="24"/>
          <w:szCs w:val="24"/>
        </w:rPr>
        <w:t>ų</w:t>
      </w:r>
      <w:r w:rsidR="00A05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sri</w:t>
      </w:r>
      <w:r w:rsidR="00D93654">
        <w:rPr>
          <w:rFonts w:ascii="Times New Roman" w:hAnsi="Times New Roman" w:cs="Times New Roman"/>
          <w:sz w:val="24"/>
          <w:szCs w:val="24"/>
        </w:rPr>
        <w:t>čių</w:t>
      </w:r>
      <w:r>
        <w:rPr>
          <w:rFonts w:ascii="Times New Roman" w:hAnsi="Times New Roman" w:cs="Times New Roman"/>
          <w:sz w:val="24"/>
          <w:szCs w:val="24"/>
        </w:rPr>
        <w:t>, trukmė</w:t>
      </w:r>
      <w:r w:rsidR="00D9365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susitikimų dažnum</w:t>
      </w:r>
      <w:r w:rsidR="00D936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ir form</w:t>
      </w:r>
      <w:r w:rsidR="00D93654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(pvz., kontaktiniai ar nuotoliniai). </w:t>
      </w:r>
    </w:p>
    <w:p w14:paraId="78744959" w14:textId="77777777" w:rsidR="00E36509" w:rsidRPr="003865D8" w:rsidRDefault="003D2365" w:rsidP="00230AE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Mentorystės programos vykdymo pradžioje ir pabaigoje ministerija rengs bendrus mentorių ir ugdytinių susitikimus, kuriuose bus aptariami </w:t>
      </w:r>
      <w:r w:rsidR="00A05916">
        <w:rPr>
          <w:rFonts w:ascii="Times New Roman" w:hAnsi="Times New Roman" w:cs="Times New Roman"/>
          <w:sz w:val="24"/>
          <w:szCs w:val="24"/>
        </w:rPr>
        <w:t xml:space="preserve">kilę </w:t>
      </w:r>
      <w:r>
        <w:rPr>
          <w:rFonts w:ascii="Times New Roman" w:hAnsi="Times New Roman" w:cs="Times New Roman"/>
          <w:sz w:val="24"/>
          <w:szCs w:val="24"/>
        </w:rPr>
        <w:t>klausimai, mentorių ir ugdytinių lūkesčiai, dalinamasi mentorystės patirtimi ir rezultatais.</w:t>
      </w:r>
    </w:p>
    <w:p w14:paraId="202EDCEC" w14:textId="77777777" w:rsidR="0069378A" w:rsidRPr="003865D8" w:rsidRDefault="0069378A" w:rsidP="00230AE7">
      <w:pPr>
        <w:snapToGri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40DE1616" w14:textId="77777777" w:rsidR="00831999" w:rsidRPr="003865D8" w:rsidRDefault="00831999" w:rsidP="00230A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31999" w:rsidRPr="003865D8" w:rsidSect="003D2365">
      <w:headerReference w:type="default" r:id="rId12"/>
      <w:pgSz w:w="11906" w:h="16838"/>
      <w:pgMar w:top="1701" w:right="170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3D5CD" w14:textId="77777777" w:rsidR="008A3DA1" w:rsidRDefault="008A3DA1" w:rsidP="009C7CC8">
      <w:pPr>
        <w:spacing w:after="0" w:line="240" w:lineRule="auto"/>
      </w:pPr>
      <w:r>
        <w:separator/>
      </w:r>
    </w:p>
  </w:endnote>
  <w:endnote w:type="continuationSeparator" w:id="0">
    <w:p w14:paraId="318C9844" w14:textId="77777777" w:rsidR="008A3DA1" w:rsidRDefault="008A3DA1" w:rsidP="009C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C8DF9" w14:textId="77777777" w:rsidR="008A3DA1" w:rsidRDefault="008A3DA1" w:rsidP="009C7CC8">
      <w:pPr>
        <w:spacing w:after="0" w:line="240" w:lineRule="auto"/>
      </w:pPr>
      <w:r>
        <w:separator/>
      </w:r>
    </w:p>
  </w:footnote>
  <w:footnote w:type="continuationSeparator" w:id="0">
    <w:p w14:paraId="50C8104A" w14:textId="77777777" w:rsidR="008A3DA1" w:rsidRDefault="008A3DA1" w:rsidP="009C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4791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7B1D605" w14:textId="77777777" w:rsidR="009F1826" w:rsidRPr="009F1826" w:rsidRDefault="009F182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18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18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18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D23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182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C6C838F" w14:textId="77777777" w:rsidR="00750950" w:rsidRPr="00750950" w:rsidRDefault="00750950" w:rsidP="00750950">
    <w:pPr>
      <w:pStyle w:val="Antrats"/>
      <w:jc w:val="right"/>
      <w:rPr>
        <w:i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A17DE"/>
    <w:multiLevelType w:val="multilevel"/>
    <w:tmpl w:val="A4EC8C48"/>
    <w:lvl w:ilvl="0">
      <w:start w:val="1"/>
      <w:numFmt w:val="decimal"/>
      <w:lvlText w:val="%1."/>
      <w:lvlJc w:val="left"/>
      <w:pPr>
        <w:ind w:left="3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86A5DAD"/>
    <w:multiLevelType w:val="multilevel"/>
    <w:tmpl w:val="A4EC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A8577E0"/>
    <w:multiLevelType w:val="multilevel"/>
    <w:tmpl w:val="A4EC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C6F04CE"/>
    <w:multiLevelType w:val="multilevel"/>
    <w:tmpl w:val="A4EC8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59C"/>
    <w:rsid w:val="000059CE"/>
    <w:rsid w:val="00007FB5"/>
    <w:rsid w:val="000168CB"/>
    <w:rsid w:val="00033C72"/>
    <w:rsid w:val="00035DB4"/>
    <w:rsid w:val="00042467"/>
    <w:rsid w:val="00062AD4"/>
    <w:rsid w:val="000651C9"/>
    <w:rsid w:val="00067E9C"/>
    <w:rsid w:val="00075E43"/>
    <w:rsid w:val="00076ED8"/>
    <w:rsid w:val="000851E7"/>
    <w:rsid w:val="00091415"/>
    <w:rsid w:val="00092CCB"/>
    <w:rsid w:val="000956AB"/>
    <w:rsid w:val="000B559C"/>
    <w:rsid w:val="000D6CD5"/>
    <w:rsid w:val="000E4AF4"/>
    <w:rsid w:val="0010256F"/>
    <w:rsid w:val="00105EFB"/>
    <w:rsid w:val="00115A67"/>
    <w:rsid w:val="00130FBB"/>
    <w:rsid w:val="00134CE8"/>
    <w:rsid w:val="00140EC6"/>
    <w:rsid w:val="0014705A"/>
    <w:rsid w:val="00166381"/>
    <w:rsid w:val="00173A60"/>
    <w:rsid w:val="00175572"/>
    <w:rsid w:val="001908FE"/>
    <w:rsid w:val="001946E3"/>
    <w:rsid w:val="00196F5E"/>
    <w:rsid w:val="001971D4"/>
    <w:rsid w:val="00197207"/>
    <w:rsid w:val="001A548F"/>
    <w:rsid w:val="001B1A49"/>
    <w:rsid w:val="001B2183"/>
    <w:rsid w:val="001B48B5"/>
    <w:rsid w:val="001B4DE2"/>
    <w:rsid w:val="001B74BF"/>
    <w:rsid w:val="001E7D70"/>
    <w:rsid w:val="001F3769"/>
    <w:rsid w:val="001F552F"/>
    <w:rsid w:val="002002AB"/>
    <w:rsid w:val="00230AE7"/>
    <w:rsid w:val="00236F85"/>
    <w:rsid w:val="00245D5A"/>
    <w:rsid w:val="00280957"/>
    <w:rsid w:val="00280F49"/>
    <w:rsid w:val="002A3E69"/>
    <w:rsid w:val="002C3727"/>
    <w:rsid w:val="002D1AFC"/>
    <w:rsid w:val="002D4F8B"/>
    <w:rsid w:val="002D54F1"/>
    <w:rsid w:val="0030163B"/>
    <w:rsid w:val="003017D3"/>
    <w:rsid w:val="0030250B"/>
    <w:rsid w:val="003048DD"/>
    <w:rsid w:val="003050F2"/>
    <w:rsid w:val="00305B46"/>
    <w:rsid w:val="00307C89"/>
    <w:rsid w:val="00322DC7"/>
    <w:rsid w:val="003362BB"/>
    <w:rsid w:val="00336FA5"/>
    <w:rsid w:val="00351F4A"/>
    <w:rsid w:val="00361B65"/>
    <w:rsid w:val="00370E28"/>
    <w:rsid w:val="003718BE"/>
    <w:rsid w:val="00376ECB"/>
    <w:rsid w:val="00377563"/>
    <w:rsid w:val="0038056B"/>
    <w:rsid w:val="003865D8"/>
    <w:rsid w:val="003B000D"/>
    <w:rsid w:val="003C11EB"/>
    <w:rsid w:val="003C288A"/>
    <w:rsid w:val="003C4762"/>
    <w:rsid w:val="003D2365"/>
    <w:rsid w:val="003D3521"/>
    <w:rsid w:val="003D7130"/>
    <w:rsid w:val="003D7F11"/>
    <w:rsid w:val="003E60D1"/>
    <w:rsid w:val="003F3F42"/>
    <w:rsid w:val="003F4A5D"/>
    <w:rsid w:val="003F5FC6"/>
    <w:rsid w:val="0040107E"/>
    <w:rsid w:val="0041306C"/>
    <w:rsid w:val="00413F60"/>
    <w:rsid w:val="004175E2"/>
    <w:rsid w:val="004224DD"/>
    <w:rsid w:val="00424BEB"/>
    <w:rsid w:val="0043393A"/>
    <w:rsid w:val="004339F3"/>
    <w:rsid w:val="00446F48"/>
    <w:rsid w:val="004579EA"/>
    <w:rsid w:val="004761B4"/>
    <w:rsid w:val="004804F6"/>
    <w:rsid w:val="0049708F"/>
    <w:rsid w:val="004C3826"/>
    <w:rsid w:val="004C4C33"/>
    <w:rsid w:val="004E6517"/>
    <w:rsid w:val="004F361A"/>
    <w:rsid w:val="00503DC9"/>
    <w:rsid w:val="00506B47"/>
    <w:rsid w:val="00562465"/>
    <w:rsid w:val="00563073"/>
    <w:rsid w:val="00570C37"/>
    <w:rsid w:val="005778EA"/>
    <w:rsid w:val="00582E1A"/>
    <w:rsid w:val="005851A1"/>
    <w:rsid w:val="00585FC4"/>
    <w:rsid w:val="00597D65"/>
    <w:rsid w:val="005A3AE1"/>
    <w:rsid w:val="005F3355"/>
    <w:rsid w:val="00612DF1"/>
    <w:rsid w:val="00624238"/>
    <w:rsid w:val="00642230"/>
    <w:rsid w:val="00642607"/>
    <w:rsid w:val="00645188"/>
    <w:rsid w:val="00656675"/>
    <w:rsid w:val="00660F48"/>
    <w:rsid w:val="006858F3"/>
    <w:rsid w:val="00687D96"/>
    <w:rsid w:val="0069378A"/>
    <w:rsid w:val="006A6477"/>
    <w:rsid w:val="006B469C"/>
    <w:rsid w:val="006B4DEE"/>
    <w:rsid w:val="006D6340"/>
    <w:rsid w:val="006F1988"/>
    <w:rsid w:val="00703D86"/>
    <w:rsid w:val="00733F74"/>
    <w:rsid w:val="00745884"/>
    <w:rsid w:val="00750950"/>
    <w:rsid w:val="00760EB2"/>
    <w:rsid w:val="007636C7"/>
    <w:rsid w:val="00766979"/>
    <w:rsid w:val="007818E1"/>
    <w:rsid w:val="00791A27"/>
    <w:rsid w:val="0079343D"/>
    <w:rsid w:val="00793C81"/>
    <w:rsid w:val="007A3545"/>
    <w:rsid w:val="007B4615"/>
    <w:rsid w:val="007D35F2"/>
    <w:rsid w:val="007D6485"/>
    <w:rsid w:val="007D69E2"/>
    <w:rsid w:val="007E0DE9"/>
    <w:rsid w:val="007E217B"/>
    <w:rsid w:val="007F7353"/>
    <w:rsid w:val="007F79FE"/>
    <w:rsid w:val="00821E09"/>
    <w:rsid w:val="00825A83"/>
    <w:rsid w:val="00831999"/>
    <w:rsid w:val="00841537"/>
    <w:rsid w:val="0084387A"/>
    <w:rsid w:val="00865010"/>
    <w:rsid w:val="00866431"/>
    <w:rsid w:val="008915EF"/>
    <w:rsid w:val="00893471"/>
    <w:rsid w:val="008A3DA1"/>
    <w:rsid w:val="008D6C53"/>
    <w:rsid w:val="008E18AB"/>
    <w:rsid w:val="008E6A11"/>
    <w:rsid w:val="009051A5"/>
    <w:rsid w:val="009123A3"/>
    <w:rsid w:val="009319B2"/>
    <w:rsid w:val="009376AF"/>
    <w:rsid w:val="00966B3E"/>
    <w:rsid w:val="009920AA"/>
    <w:rsid w:val="00994BE2"/>
    <w:rsid w:val="009A16B3"/>
    <w:rsid w:val="009A3D1E"/>
    <w:rsid w:val="009C66B3"/>
    <w:rsid w:val="009C7CC8"/>
    <w:rsid w:val="009E21E8"/>
    <w:rsid w:val="009E5F32"/>
    <w:rsid w:val="009E7F9F"/>
    <w:rsid w:val="009F1826"/>
    <w:rsid w:val="00A012F1"/>
    <w:rsid w:val="00A01865"/>
    <w:rsid w:val="00A05916"/>
    <w:rsid w:val="00A07C8A"/>
    <w:rsid w:val="00A15E68"/>
    <w:rsid w:val="00A16784"/>
    <w:rsid w:val="00A536A3"/>
    <w:rsid w:val="00A66DD8"/>
    <w:rsid w:val="00A70B8C"/>
    <w:rsid w:val="00A737C8"/>
    <w:rsid w:val="00A80319"/>
    <w:rsid w:val="00A84B15"/>
    <w:rsid w:val="00A8637A"/>
    <w:rsid w:val="00A95521"/>
    <w:rsid w:val="00AA5F55"/>
    <w:rsid w:val="00AB3134"/>
    <w:rsid w:val="00AD48A2"/>
    <w:rsid w:val="00AE254A"/>
    <w:rsid w:val="00AE34C7"/>
    <w:rsid w:val="00AF3C78"/>
    <w:rsid w:val="00AF5962"/>
    <w:rsid w:val="00AF74BF"/>
    <w:rsid w:val="00B05958"/>
    <w:rsid w:val="00B13705"/>
    <w:rsid w:val="00B166A0"/>
    <w:rsid w:val="00B66DAB"/>
    <w:rsid w:val="00B67D56"/>
    <w:rsid w:val="00B80E84"/>
    <w:rsid w:val="00B87EC1"/>
    <w:rsid w:val="00B9295B"/>
    <w:rsid w:val="00BA2ED4"/>
    <w:rsid w:val="00BA3FE5"/>
    <w:rsid w:val="00BA6206"/>
    <w:rsid w:val="00BC4EE9"/>
    <w:rsid w:val="00BC4FB5"/>
    <w:rsid w:val="00BE6975"/>
    <w:rsid w:val="00BF4F29"/>
    <w:rsid w:val="00C05691"/>
    <w:rsid w:val="00C33810"/>
    <w:rsid w:val="00C33C45"/>
    <w:rsid w:val="00C34F49"/>
    <w:rsid w:val="00C35841"/>
    <w:rsid w:val="00C636AA"/>
    <w:rsid w:val="00C658BE"/>
    <w:rsid w:val="00C74FD7"/>
    <w:rsid w:val="00C930B1"/>
    <w:rsid w:val="00C96661"/>
    <w:rsid w:val="00CC2F7C"/>
    <w:rsid w:val="00CD4EEB"/>
    <w:rsid w:val="00CF12B7"/>
    <w:rsid w:val="00CF20E5"/>
    <w:rsid w:val="00CF28E8"/>
    <w:rsid w:val="00CF686C"/>
    <w:rsid w:val="00D047F2"/>
    <w:rsid w:val="00D27DCA"/>
    <w:rsid w:val="00D33158"/>
    <w:rsid w:val="00D34349"/>
    <w:rsid w:val="00D35B3D"/>
    <w:rsid w:val="00D412CA"/>
    <w:rsid w:val="00D4636E"/>
    <w:rsid w:val="00D516B7"/>
    <w:rsid w:val="00D5256F"/>
    <w:rsid w:val="00D57192"/>
    <w:rsid w:val="00D6049D"/>
    <w:rsid w:val="00D6337D"/>
    <w:rsid w:val="00D8277B"/>
    <w:rsid w:val="00D85D47"/>
    <w:rsid w:val="00D91979"/>
    <w:rsid w:val="00D93654"/>
    <w:rsid w:val="00DA086F"/>
    <w:rsid w:val="00DE299A"/>
    <w:rsid w:val="00DE667B"/>
    <w:rsid w:val="00DF3B7E"/>
    <w:rsid w:val="00DF4071"/>
    <w:rsid w:val="00E063D1"/>
    <w:rsid w:val="00E118CF"/>
    <w:rsid w:val="00E118F8"/>
    <w:rsid w:val="00E173BB"/>
    <w:rsid w:val="00E27DA9"/>
    <w:rsid w:val="00E31E58"/>
    <w:rsid w:val="00E34BED"/>
    <w:rsid w:val="00E36509"/>
    <w:rsid w:val="00E465CB"/>
    <w:rsid w:val="00E52816"/>
    <w:rsid w:val="00E71DAD"/>
    <w:rsid w:val="00E761BB"/>
    <w:rsid w:val="00E80652"/>
    <w:rsid w:val="00E81703"/>
    <w:rsid w:val="00E86DD4"/>
    <w:rsid w:val="00E87828"/>
    <w:rsid w:val="00EA3C34"/>
    <w:rsid w:val="00EB64AA"/>
    <w:rsid w:val="00F10F7C"/>
    <w:rsid w:val="00F464BE"/>
    <w:rsid w:val="00F50D29"/>
    <w:rsid w:val="00F515A2"/>
    <w:rsid w:val="00F72F5F"/>
    <w:rsid w:val="00F80DCB"/>
    <w:rsid w:val="00F91071"/>
    <w:rsid w:val="00FA4051"/>
    <w:rsid w:val="00FA4528"/>
    <w:rsid w:val="00FA61C6"/>
    <w:rsid w:val="00FB0499"/>
    <w:rsid w:val="00FB2D5F"/>
    <w:rsid w:val="00FB6203"/>
    <w:rsid w:val="00FC0391"/>
    <w:rsid w:val="00FC2007"/>
    <w:rsid w:val="00FD3F02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C2F2D"/>
  <w15:chartTrackingRefBased/>
  <w15:docId w15:val="{1AAE133A-8B4F-47AF-9374-4F171449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A3C34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C288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C7C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7CC8"/>
  </w:style>
  <w:style w:type="paragraph" w:styleId="Porat">
    <w:name w:val="footer"/>
    <w:basedOn w:val="prastasis"/>
    <w:link w:val="PoratDiagrama"/>
    <w:uiPriority w:val="99"/>
    <w:unhideWhenUsed/>
    <w:rsid w:val="009C7C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7CC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DC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3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3B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3B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73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73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ntoryste@urm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1" ma:contentTypeDescription="Kurkite naują dokumentą." ma:contentTypeScope="" ma:versionID="bd3e9b146c88509e91d7a10abaf7d767">
  <xsd:schema xmlns:xsd="http://www.w3.org/2001/XMLSchema" xmlns:xs="http://www.w3.org/2001/XMLSchema" xmlns:p="http://schemas.microsoft.com/office/2006/metadata/properties" xmlns:ns3="8562925e-16ae-4a85-b81b-9a8e2163566c" targetNamespace="http://schemas.microsoft.com/office/2006/metadata/properties" ma:root="true" ma:fieldsID="249b288108a170cec2f400eb09f77abc" ns3:_="">
    <xsd:import namespace="8562925e-16ae-4a85-b81b-9a8e21635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3D7CC-D862-48CF-8733-DCA4D691C83C}">
  <ds:schemaRefs>
    <ds:schemaRef ds:uri="http://purl.org/dc/terms/"/>
    <ds:schemaRef ds:uri="http://purl.org/dc/dcmitype/"/>
    <ds:schemaRef ds:uri="8562925e-16ae-4a85-b81b-9a8e2163566c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03861CD-5CEB-4651-BCF0-DD121EFE3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F07E7-86AF-4F09-8BC1-80C605613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AFD72-2EC8-4922-A3DD-1CB5FCD9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539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Barkauskienė</dc:creator>
  <cp:lastModifiedBy>Laura Kolozinskienė</cp:lastModifiedBy>
  <cp:revision>2</cp:revision>
  <cp:lastPrinted>2022-11-10T13:45:00Z</cp:lastPrinted>
  <dcterms:created xsi:type="dcterms:W3CDTF">2022-11-17T07:56:00Z</dcterms:created>
  <dcterms:modified xsi:type="dcterms:W3CDTF">2022-11-17T07:56:00Z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